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31" w:type="dxa"/>
        <w:jc w:val="center"/>
        <w:tblInd w:w="61" w:type="dxa"/>
        <w:tblLayout w:type="fixed"/>
        <w:tblLook w:val="0000"/>
      </w:tblPr>
      <w:tblGrid>
        <w:gridCol w:w="1782"/>
        <w:gridCol w:w="5447"/>
        <w:gridCol w:w="1902"/>
      </w:tblGrid>
      <w:tr w:rsidR="007D3CE0" w:rsidTr="00132CAB">
        <w:trPr>
          <w:trHeight w:val="576"/>
          <w:jc w:val="center"/>
        </w:trPr>
        <w:tc>
          <w:tcPr>
            <w:tcW w:w="178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D3CE0" w:rsidRDefault="00824C3C" w:rsidP="00132CAB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-13970</wp:posOffset>
                  </wp:positionV>
                  <wp:extent cx="1057275" cy="970915"/>
                  <wp:effectExtent l="19050" t="0" r="9525" b="0"/>
                  <wp:wrapNone/>
                  <wp:docPr id="9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D3CE0" w:rsidRPr="00C10B0E" w:rsidRDefault="007D3CE0" w:rsidP="00132C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7" w:type="dxa"/>
            <w:shd w:val="clear" w:color="auto" w:fill="auto"/>
            <w:tcMar>
              <w:left w:w="0" w:type="dxa"/>
              <w:right w:w="0" w:type="dxa"/>
            </w:tcMar>
          </w:tcPr>
          <w:p w:rsidR="007D3CE0" w:rsidRPr="00C10B0E" w:rsidRDefault="00824C3C" w:rsidP="00132CAB">
            <w:pPr>
              <w:spacing w:after="0" w:line="240" w:lineRule="auto"/>
              <w:jc w:val="center"/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</w:pPr>
            <w:r>
              <w:rPr>
                <w:rFonts w:ascii="Garamond" w:hAnsi="Garamond" w:cs="CenturyGothic,BoldItalic"/>
                <w:b/>
                <w:bCs/>
                <w:i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3282950</wp:posOffset>
                  </wp:positionH>
                  <wp:positionV relativeFrom="margin">
                    <wp:posOffset>-13970</wp:posOffset>
                  </wp:positionV>
                  <wp:extent cx="1676400" cy="904875"/>
                  <wp:effectExtent l="19050" t="0" r="0" b="0"/>
                  <wp:wrapNone/>
                  <wp:docPr id="8" name="irc_mi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D3CE0" w:rsidRPr="00C10B0E"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ISTITUTO COMPRENSIVO STATALE</w:t>
            </w:r>
          </w:p>
          <w:p w:rsidR="007D3CE0" w:rsidRDefault="007D3CE0" w:rsidP="00132CAB">
            <w:pPr>
              <w:spacing w:after="0" w:line="240" w:lineRule="auto"/>
              <w:jc w:val="center"/>
            </w:pPr>
            <w:r w:rsidRPr="00C10B0E"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“GIORGIO ARCOLEO”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D3CE0" w:rsidRDefault="007D3CE0" w:rsidP="00132CAB">
            <w:pPr>
              <w:spacing w:after="0" w:line="240" w:lineRule="auto"/>
              <w:jc w:val="both"/>
            </w:pPr>
          </w:p>
        </w:tc>
      </w:tr>
      <w:tr w:rsidR="007D3CE0" w:rsidTr="00132CAB">
        <w:trPr>
          <w:trHeight w:val="170"/>
          <w:jc w:val="center"/>
        </w:trPr>
        <w:tc>
          <w:tcPr>
            <w:tcW w:w="178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60D40">
              <w:rPr>
                <w:rFonts w:ascii="Calibri Light" w:hAnsi="Calibri Light"/>
                <w:sz w:val="20"/>
                <w:szCs w:val="20"/>
              </w:rPr>
              <w:t>Via Madonna della Via, n. 161 – 95041 Caltagirone (CT)</w:t>
            </w:r>
          </w:p>
        </w:tc>
        <w:tc>
          <w:tcPr>
            <w:tcW w:w="190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</w:tr>
      <w:tr w:rsidR="007D3CE0" w:rsidRPr="00414F55" w:rsidTr="00132CAB">
        <w:trPr>
          <w:trHeight w:val="225"/>
          <w:jc w:val="center"/>
        </w:trPr>
        <w:tc>
          <w:tcPr>
            <w:tcW w:w="1782" w:type="dxa"/>
            <w:vMerge/>
            <w:shd w:val="clear" w:color="auto" w:fill="auto"/>
          </w:tcPr>
          <w:p w:rsidR="007D3CE0" w:rsidRDefault="007D3CE0" w:rsidP="00132CAB">
            <w:pPr>
              <w:spacing w:after="0" w:line="240" w:lineRule="auto"/>
              <w:jc w:val="center"/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>Tel. 0933-27498</w:t>
            </w:r>
            <w:r w:rsidRPr="00460D40">
              <w:rPr>
                <w:rFonts w:ascii="Calibri Light" w:hAnsi="Calibri Light" w:cs="Lucida Sans Unicode"/>
                <w:color w:val="222222"/>
                <w:lang w:val="en-US"/>
              </w:rPr>
              <w:tab/>
            </w:r>
            <w:r>
              <w:rPr>
                <w:rFonts w:ascii="Calibri Light" w:hAnsi="Calibri Light" w:cs="Lucida Sans Unicode"/>
                <w:color w:val="222222"/>
                <w:lang w:val="en-US"/>
              </w:rPr>
              <w:t xml:space="preserve">  </w:t>
            </w: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Fax 0933-56493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 </w:t>
            </w: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C.F. </w:t>
            </w:r>
            <w:r w:rsidRPr="00460D40">
              <w:rPr>
                <w:rStyle w:val="Collegamentoipertestuale"/>
                <w:rFonts w:ascii="Calibri Light" w:hAnsi="Calibri Light"/>
                <w:sz w:val="20"/>
                <w:szCs w:val="20"/>
                <w:lang w:val="en-US"/>
              </w:rPr>
              <w:t>82002460879</w:t>
            </w:r>
          </w:p>
        </w:tc>
        <w:tc>
          <w:tcPr>
            <w:tcW w:w="1902" w:type="dxa"/>
            <w:vMerge/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D3CE0" w:rsidRPr="009B1859" w:rsidTr="00132CAB">
        <w:trPr>
          <w:trHeight w:val="170"/>
          <w:jc w:val="center"/>
        </w:trPr>
        <w:tc>
          <w:tcPr>
            <w:tcW w:w="1782" w:type="dxa"/>
            <w:shd w:val="clear" w:color="auto" w:fill="auto"/>
            <w:tcMar>
              <w:left w:w="0" w:type="dxa"/>
              <w:right w:w="0" w:type="dxa"/>
            </w:tcMar>
          </w:tcPr>
          <w:p w:rsidR="007D3CE0" w:rsidRPr="00414F55" w:rsidRDefault="007D3CE0" w:rsidP="00132CAB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C5680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mail </w:t>
            </w:r>
            <w:hyperlink r:id="rId7" w:history="1">
              <w:r w:rsidRPr="00460D40">
                <w:rPr>
                  <w:rStyle w:val="Collegamentoipertestuale"/>
                  <w:rFonts w:ascii="Calibri Light" w:hAnsi="Calibri Light"/>
                  <w:sz w:val="20"/>
                  <w:szCs w:val="20"/>
                  <w:lang w:val="en-US"/>
                </w:rPr>
                <w:t>ctic822006@istruzione.it</w:t>
              </w:r>
            </w:hyperlink>
            <w:r>
              <w:t xml:space="preserve">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:rsidR="007D3CE0" w:rsidRPr="00460D40" w:rsidRDefault="007D3CE0" w:rsidP="00132CA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>pec</w:t>
            </w:r>
            <w:proofErr w:type="spellEnd"/>
            <w:r w:rsidRPr="00460D40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460D40">
                <w:rPr>
                  <w:rStyle w:val="Collegamentoipertestuale"/>
                  <w:rFonts w:ascii="Calibri Light" w:hAnsi="Calibri Light"/>
                  <w:sz w:val="20"/>
                  <w:szCs w:val="20"/>
                  <w:lang w:val="en-US"/>
                </w:rPr>
                <w:t>ctic822006@pec.istruzione.it</w:t>
              </w:r>
            </w:hyperlink>
          </w:p>
        </w:tc>
        <w:tc>
          <w:tcPr>
            <w:tcW w:w="1902" w:type="dxa"/>
            <w:vMerge/>
            <w:shd w:val="clear" w:color="auto" w:fill="auto"/>
          </w:tcPr>
          <w:p w:rsidR="007D3CE0" w:rsidRPr="009B1859" w:rsidRDefault="007D3CE0" w:rsidP="00132CAB">
            <w:pPr>
              <w:spacing w:after="0" w:line="240" w:lineRule="auto"/>
              <w:rPr>
                <w:lang w:val="en-US"/>
              </w:rPr>
            </w:pPr>
          </w:p>
        </w:tc>
      </w:tr>
      <w:tr w:rsidR="007D3CE0" w:rsidRPr="009B1859" w:rsidTr="00132CAB">
        <w:trPr>
          <w:trHeight w:val="312"/>
          <w:jc w:val="center"/>
        </w:trPr>
        <w:tc>
          <w:tcPr>
            <w:tcW w:w="1782" w:type="dxa"/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</w:tcPr>
          <w:p w:rsidR="007D3CE0" w:rsidRPr="00414F55" w:rsidRDefault="007D3CE0" w:rsidP="00132CA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:rsidR="007D3CE0" w:rsidRPr="009B1859" w:rsidRDefault="007D3CE0" w:rsidP="00132CA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673EB" w:rsidRDefault="00E673EB"/>
    <w:p w:rsidR="00E673EB" w:rsidRPr="000F7F9F" w:rsidRDefault="000C1739">
      <w:pPr>
        <w:rPr>
          <w:lang w:val="en-US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-.1pt;width:270.7pt;height:32.95pt;z-index:251659264;visibility:visible;mso-wrap-distance-left:9.05pt;mso-wrap-distance-right:9.05pt;mso-position-horizontal:center" strokeweight=".5pt">
            <v:textbox inset="7.45pt,3.85pt,7.45pt,3.85pt">
              <w:txbxContent>
                <w:p w:rsidR="003459BD" w:rsidRDefault="00F1168F">
                  <w:pPr>
                    <w:jc w:val="center"/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CIRCOLARE N. </w:t>
                  </w:r>
                  <w:r w:rsidR="00F70188"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="0075523D">
                    <w:rPr>
                      <w:b/>
                      <w:bCs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p w:rsidR="00E673EB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EB" w:rsidRPr="00931616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CE" w:rsidRPr="00DA344A" w:rsidRDefault="001727CE" w:rsidP="001727CE">
      <w:pPr>
        <w:tabs>
          <w:tab w:val="left" w:pos="6660"/>
        </w:tabs>
        <w:jc w:val="righ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Caltagirone, 13/10/201</w:t>
      </w:r>
      <w:r w:rsidR="00B93CFF">
        <w:rPr>
          <w:rFonts w:ascii="Verdana" w:hAnsi="Verdana" w:cs="Verdana"/>
          <w:b/>
          <w:bCs/>
        </w:rPr>
        <w:t>5</w:t>
      </w:r>
      <w:r>
        <w:rPr>
          <w:rFonts w:ascii="Verdana" w:hAnsi="Verdana" w:cs="Verdana"/>
          <w:b/>
          <w:bCs/>
        </w:rPr>
        <w:t xml:space="preserve"> </w:t>
      </w:r>
    </w:p>
    <w:p w:rsidR="001727CE" w:rsidRDefault="001727CE" w:rsidP="001727CE">
      <w:pPr>
        <w:tabs>
          <w:tab w:val="left" w:pos="6660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Ai</w:t>
      </w:r>
      <w:proofErr w:type="gramStart"/>
      <w:r>
        <w:rPr>
          <w:rFonts w:ascii="Verdana" w:hAnsi="Verdana" w:cs="Verdana"/>
        </w:rPr>
        <w:t xml:space="preserve">  </w:t>
      </w:r>
      <w:proofErr w:type="gramEnd"/>
      <w:r>
        <w:rPr>
          <w:rFonts w:ascii="Verdana" w:hAnsi="Verdana" w:cs="Verdana"/>
        </w:rPr>
        <w:t xml:space="preserve">Docenti della Scuola Secondaria di Primo Grado                                          </w:t>
      </w:r>
    </w:p>
    <w:p w:rsidR="001727CE" w:rsidRDefault="001727CE" w:rsidP="001727CE">
      <w:pPr>
        <w:tabs>
          <w:tab w:val="left" w:pos="6660"/>
        </w:tabs>
        <w:spacing w:after="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Al Personale </w:t>
      </w:r>
      <w:proofErr w:type="gramStart"/>
      <w:r>
        <w:rPr>
          <w:rFonts w:ascii="Verdana" w:hAnsi="Verdana" w:cs="Verdana"/>
        </w:rPr>
        <w:t>A.T.A</w:t>
      </w:r>
      <w:proofErr w:type="gramEnd"/>
      <w:r>
        <w:rPr>
          <w:rFonts w:ascii="Verdana" w:hAnsi="Verdana" w:cs="Verdana"/>
        </w:rPr>
        <w:t>.</w:t>
      </w:r>
    </w:p>
    <w:p w:rsidR="001727CE" w:rsidRDefault="001727CE" w:rsidP="001727CE">
      <w:pPr>
        <w:tabs>
          <w:tab w:val="left" w:pos="6660"/>
        </w:tabs>
        <w:spacing w:after="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Al </w:t>
      </w:r>
      <w:proofErr w:type="spellStart"/>
      <w:proofErr w:type="gramStart"/>
      <w:r>
        <w:rPr>
          <w:rFonts w:ascii="Verdana" w:hAnsi="Verdana" w:cs="Verdana"/>
        </w:rPr>
        <w:t>D.S.G.A</w:t>
      </w:r>
      <w:proofErr w:type="gramEnd"/>
      <w:r>
        <w:rPr>
          <w:rFonts w:ascii="Verdana" w:hAnsi="Verdana" w:cs="Verdana"/>
        </w:rPr>
        <w:t>.</w:t>
      </w:r>
      <w:proofErr w:type="spellEnd"/>
    </w:p>
    <w:p w:rsidR="005734DF" w:rsidRDefault="005734DF" w:rsidP="001727CE">
      <w:pPr>
        <w:tabs>
          <w:tab w:val="left" w:pos="6660"/>
        </w:tabs>
        <w:spacing w:after="0"/>
        <w:jc w:val="right"/>
        <w:rPr>
          <w:rFonts w:ascii="Verdana" w:hAnsi="Verdana" w:cs="Verdana"/>
        </w:rPr>
      </w:pPr>
    </w:p>
    <w:p w:rsidR="005734DF" w:rsidRPr="00216993" w:rsidRDefault="005734DF" w:rsidP="005734DF">
      <w:pPr>
        <w:widowControl w:val="0"/>
        <w:spacing w:after="0"/>
        <w:jc w:val="both"/>
        <w:rPr>
          <w:rFonts w:ascii="Palatino Linotype" w:hAnsi="Palatino Linotype" w:cs="Arial"/>
          <w:snapToGrid w:val="0"/>
          <w:u w:val="single"/>
        </w:rPr>
      </w:pPr>
      <w:r w:rsidRPr="001C5221">
        <w:rPr>
          <w:rFonts w:ascii="Palatino Linotype" w:hAnsi="Palatino Linotype" w:cs="Arial"/>
          <w:snapToGrid w:val="0"/>
        </w:rPr>
        <w:t xml:space="preserve">Oggetto: </w:t>
      </w:r>
      <w:r>
        <w:rPr>
          <w:rFonts w:ascii="Palatino Linotype" w:hAnsi="Palatino Linotype" w:cs="Arial"/>
          <w:snapToGrid w:val="0"/>
          <w:u w:val="single"/>
        </w:rPr>
        <w:t>Convocazione Consigli di classe</w:t>
      </w:r>
    </w:p>
    <w:p w:rsidR="005734DF" w:rsidRDefault="005734DF" w:rsidP="005734DF">
      <w:pPr>
        <w:widowControl w:val="0"/>
        <w:jc w:val="both"/>
        <w:rPr>
          <w:rFonts w:ascii="Palatino Linotype" w:hAnsi="Palatino Linotype" w:cs="Arial"/>
          <w:snapToGrid w:val="0"/>
        </w:rPr>
      </w:pPr>
    </w:p>
    <w:p w:rsidR="005734DF" w:rsidRPr="00B71F01" w:rsidRDefault="005734DF" w:rsidP="005734DF">
      <w:pPr>
        <w:widowControl w:val="0"/>
        <w:tabs>
          <w:tab w:val="center" w:pos="7371"/>
        </w:tabs>
        <w:jc w:val="both"/>
        <w:rPr>
          <w:rFonts w:ascii="Palatino Linotype" w:hAnsi="Palatino Linotype" w:cs="Arial"/>
          <w:snapToGrid w:val="0"/>
        </w:rPr>
      </w:pPr>
      <w:r>
        <w:rPr>
          <w:rFonts w:ascii="Palatino Linotype" w:hAnsi="Palatino Linotype" w:cs="Arial"/>
          <w:snapToGrid w:val="0"/>
        </w:rPr>
        <w:tab/>
        <w:t xml:space="preserve">               I Consigli di classe della Scuola Secondaria </w:t>
      </w:r>
      <w:proofErr w:type="gramStart"/>
      <w:r>
        <w:rPr>
          <w:rFonts w:ascii="Palatino Linotype" w:hAnsi="Palatino Linotype" w:cs="Arial"/>
          <w:snapToGrid w:val="0"/>
        </w:rPr>
        <w:t>di</w:t>
      </w:r>
      <w:proofErr w:type="gramEnd"/>
      <w:r>
        <w:rPr>
          <w:rFonts w:ascii="Palatino Linotype" w:hAnsi="Palatino Linotype" w:cs="Arial"/>
          <w:snapToGrid w:val="0"/>
        </w:rPr>
        <w:t xml:space="preserve"> I grado sono convocati presso la sede centrale nei giorni e nelle ore indicati nel prospetto che segue per discutere il seguente </w:t>
      </w:r>
      <w:proofErr w:type="spellStart"/>
      <w:r>
        <w:rPr>
          <w:rFonts w:ascii="Palatino Linotype" w:hAnsi="Palatino Linotype" w:cs="Arial"/>
          <w:snapToGrid w:val="0"/>
        </w:rPr>
        <w:t>o.d.g.</w:t>
      </w:r>
      <w:proofErr w:type="spellEnd"/>
      <w:r>
        <w:rPr>
          <w:rFonts w:ascii="Palatino Linotype" w:hAnsi="Palatino Linotype" w:cs="Arial"/>
          <w:snapToGrid w:val="0"/>
        </w:rPr>
        <w:t xml:space="preserve">: </w:t>
      </w:r>
    </w:p>
    <w:p w:rsidR="005734DF" w:rsidRDefault="005734DF" w:rsidP="005734DF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educativo-didattica</w:t>
      </w:r>
      <w:proofErr w:type="spellEnd"/>
    </w:p>
    <w:p w:rsidR="005734DF" w:rsidRPr="005734DF" w:rsidRDefault="005734DF" w:rsidP="005734DF">
      <w:pPr>
        <w:widowControl w:val="0"/>
        <w:numPr>
          <w:ilvl w:val="0"/>
          <w:numId w:val="13"/>
        </w:numPr>
        <w:tabs>
          <w:tab w:val="center" w:pos="7371"/>
        </w:tabs>
        <w:suppressAutoHyphens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snapToGrid w:val="0"/>
        </w:rPr>
      </w:pPr>
      <w:r w:rsidRPr="005734DF">
        <w:rPr>
          <w:rFonts w:ascii="Palatino Linotype" w:hAnsi="Palatino Linotype" w:cs="Arial"/>
          <w:snapToGrid w:val="0"/>
        </w:rPr>
        <w:t xml:space="preserve">Andamento </w:t>
      </w:r>
      <w:proofErr w:type="spellStart"/>
      <w:r w:rsidRPr="005734DF">
        <w:rPr>
          <w:rFonts w:ascii="Palatino Linotype" w:hAnsi="Palatino Linotype" w:cs="Arial"/>
          <w:snapToGrid w:val="0"/>
        </w:rPr>
        <w:t>didattico-disciplinare</w:t>
      </w:r>
      <w:proofErr w:type="spellEnd"/>
      <w:r w:rsidRPr="005734DF">
        <w:rPr>
          <w:rFonts w:ascii="Palatino Linotype" w:hAnsi="Palatino Linotype" w:cs="Arial"/>
          <w:snapToGrid w:val="0"/>
        </w:rPr>
        <w:t xml:space="preserve"> </w:t>
      </w:r>
    </w:p>
    <w:p w:rsidR="005734DF" w:rsidRDefault="005734DF" w:rsidP="005734DF">
      <w:pPr>
        <w:widowControl w:val="0"/>
        <w:numPr>
          <w:ilvl w:val="0"/>
          <w:numId w:val="13"/>
        </w:numPr>
        <w:tabs>
          <w:tab w:val="center" w:pos="7371"/>
        </w:tabs>
        <w:suppressAutoHyphens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snapToGrid w:val="0"/>
        </w:rPr>
      </w:pPr>
      <w:r>
        <w:rPr>
          <w:rFonts w:ascii="Palatino Linotype" w:hAnsi="Palatino Linotype" w:cs="Arial"/>
          <w:snapToGrid w:val="0"/>
        </w:rPr>
        <w:t>Progettazione disciplinare per Unità formative (da compilare in formato elettronico, stampare e sottoscrivere dai docenti</w:t>
      </w:r>
      <w:proofErr w:type="gramStart"/>
      <w:r>
        <w:rPr>
          <w:rFonts w:ascii="Palatino Linotype" w:hAnsi="Palatino Linotype" w:cs="Arial"/>
          <w:snapToGrid w:val="0"/>
        </w:rPr>
        <w:t>)</w:t>
      </w:r>
      <w:proofErr w:type="gramEnd"/>
    </w:p>
    <w:p w:rsidR="005734DF" w:rsidRPr="00DA344A" w:rsidRDefault="005734DF" w:rsidP="005734DF">
      <w:pPr>
        <w:pStyle w:val="Paragrafoelenco"/>
        <w:numPr>
          <w:ilvl w:val="0"/>
          <w:numId w:val="13"/>
        </w:numPr>
        <w:tabs>
          <w:tab w:val="left" w:pos="6660"/>
        </w:tabs>
        <w:spacing w:after="0"/>
        <w:jc w:val="both"/>
      </w:pPr>
      <w:r w:rsidRPr="005734DF">
        <w:rPr>
          <w:rFonts w:ascii="Palatino Linotype" w:hAnsi="Palatino Linotype" w:cs="Arial"/>
          <w:snapToGrid w:val="0"/>
        </w:rPr>
        <w:t>Compilazione PEI e PDP</w:t>
      </w:r>
    </w:p>
    <w:p w:rsidR="005734DF" w:rsidRDefault="005734DF" w:rsidP="005734DF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Proposte uscite didattiche e viaggi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 w:cs="Times New Roman"/>
          <w:sz w:val="24"/>
          <w:szCs w:val="24"/>
        </w:rPr>
        <w:t>istruzione</w:t>
      </w:r>
    </w:p>
    <w:p w:rsidR="005734DF" w:rsidRDefault="005734DF" w:rsidP="005734DF">
      <w:pPr>
        <w:widowControl w:val="0"/>
        <w:numPr>
          <w:ilvl w:val="0"/>
          <w:numId w:val="13"/>
        </w:numPr>
        <w:tabs>
          <w:tab w:val="center" w:pos="7371"/>
        </w:tabs>
        <w:suppressAutoHyphens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snapToGrid w:val="0"/>
        </w:rPr>
      </w:pPr>
      <w:r>
        <w:rPr>
          <w:rFonts w:ascii="Palatino Linotype" w:hAnsi="Palatino Linotype" w:cs="Arial"/>
          <w:snapToGrid w:val="0"/>
        </w:rPr>
        <w:t xml:space="preserve">Disponibilità docenti quali accompagnatori per i viaggi </w:t>
      </w:r>
      <w:proofErr w:type="gramStart"/>
      <w:r>
        <w:rPr>
          <w:rFonts w:ascii="Palatino Linotype" w:hAnsi="Palatino Linotype" w:cs="Arial"/>
          <w:snapToGrid w:val="0"/>
        </w:rPr>
        <w:t xml:space="preserve">di </w:t>
      </w:r>
      <w:proofErr w:type="gramEnd"/>
      <w:r>
        <w:rPr>
          <w:rFonts w:ascii="Palatino Linotype" w:hAnsi="Palatino Linotype" w:cs="Arial"/>
          <w:snapToGrid w:val="0"/>
        </w:rPr>
        <w:t xml:space="preserve">istruzione </w:t>
      </w:r>
    </w:p>
    <w:p w:rsidR="005734DF" w:rsidRDefault="005734DF" w:rsidP="005734DF">
      <w:pPr>
        <w:widowControl w:val="0"/>
        <w:numPr>
          <w:ilvl w:val="0"/>
          <w:numId w:val="13"/>
        </w:numPr>
        <w:tabs>
          <w:tab w:val="center" w:pos="7371"/>
        </w:tabs>
        <w:suppressAutoHyphens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snapToGrid w:val="0"/>
        </w:rPr>
      </w:pPr>
      <w:r>
        <w:rPr>
          <w:rFonts w:ascii="Palatino Linotype" w:hAnsi="Palatino Linotype" w:cs="Arial"/>
          <w:snapToGrid w:val="0"/>
        </w:rPr>
        <w:t xml:space="preserve">Varie ed eventuali </w:t>
      </w:r>
    </w:p>
    <w:p w:rsidR="00EA3EB7" w:rsidRPr="005734DF" w:rsidRDefault="00EA3EB7" w:rsidP="005734DF">
      <w:pPr>
        <w:widowControl w:val="0"/>
        <w:tabs>
          <w:tab w:val="center" w:pos="7371"/>
        </w:tabs>
        <w:suppressAutoHyphens w:val="0"/>
        <w:autoSpaceDE w:val="0"/>
        <w:autoSpaceDN w:val="0"/>
        <w:spacing w:after="0" w:line="240" w:lineRule="auto"/>
        <w:ind w:left="720"/>
        <w:jc w:val="both"/>
        <w:rPr>
          <w:rFonts w:ascii="Palatino Linotype" w:hAnsi="Palatino Linotype" w:cs="Arial"/>
          <w:snapToGrid w:val="0"/>
        </w:rPr>
      </w:pP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780"/>
        <w:gridCol w:w="1280"/>
        <w:gridCol w:w="360"/>
        <w:gridCol w:w="1762"/>
        <w:gridCol w:w="1351"/>
        <w:gridCol w:w="283"/>
        <w:gridCol w:w="2052"/>
        <w:gridCol w:w="1209"/>
      </w:tblGrid>
      <w:tr w:rsidR="00021E9A" w:rsidTr="005356B3">
        <w:trPr>
          <w:trHeight w:val="255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D777F6" w:rsidRDefault="00021E9A" w:rsidP="00FE5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</w:t>
            </w:r>
            <w:r>
              <w:rPr>
                <w:rFonts w:ascii="Arial" w:hAnsi="Arial" w:cs="Arial"/>
                <w:b/>
                <w:bCs/>
              </w:rPr>
              <w:t xml:space="preserve">EDI’ </w:t>
            </w:r>
            <w:r w:rsidR="00FE5C92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OTT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D777F6" w:rsidRDefault="00021E9A" w:rsidP="00FE5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MERCOLEDI’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2</w:t>
            </w:r>
            <w:r w:rsidR="00FE5C9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OTT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D777F6" w:rsidRDefault="00021E9A" w:rsidP="00FE5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GIOVEDI’ </w:t>
            </w:r>
            <w:r w:rsidR="00FE5C9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OTT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21E9A" w:rsidTr="005356B3">
        <w:trPr>
          <w:trHeight w:val="270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21E9A" w:rsidRPr="00670565" w:rsidTr="005356B3">
        <w:trPr>
          <w:trHeight w:val="4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0565">
              <w:rPr>
                <w:rFonts w:ascii="Arial" w:hAnsi="Arial" w:cs="Arial"/>
                <w:b/>
                <w:bCs/>
              </w:rPr>
              <w:t>Orario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0565">
              <w:rPr>
                <w:rFonts w:ascii="Arial" w:hAnsi="Arial" w:cs="Arial"/>
                <w:b/>
                <w:bCs/>
              </w:rPr>
              <w:t>Classi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0565">
              <w:rPr>
                <w:rFonts w:ascii="Arial" w:hAnsi="Arial" w:cs="Arial"/>
                <w:b/>
                <w:bCs/>
              </w:rPr>
              <w:t>Orario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0565">
              <w:rPr>
                <w:rFonts w:ascii="Arial" w:hAnsi="Arial" w:cs="Arial"/>
                <w:b/>
                <w:bCs/>
              </w:rPr>
              <w:t>Classi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0565">
              <w:rPr>
                <w:rFonts w:ascii="Arial" w:hAnsi="Arial" w:cs="Arial"/>
                <w:b/>
                <w:bCs/>
              </w:rPr>
              <w:t>Orario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A" w:rsidRPr="00670565" w:rsidRDefault="00021E9A" w:rsidP="005356B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0565">
              <w:rPr>
                <w:rFonts w:ascii="Arial" w:hAnsi="Arial" w:cs="Arial"/>
                <w:b/>
                <w:bCs/>
              </w:rPr>
              <w:t>Classi</w:t>
            </w:r>
          </w:p>
        </w:tc>
      </w:tr>
      <w:tr w:rsidR="0074161A" w:rsidRPr="00670565" w:rsidTr="005356B3">
        <w:trPr>
          <w:trHeight w:val="4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7416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^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670565" w:rsidRDefault="0074161A" w:rsidP="005356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05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16.00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850D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^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670565" w:rsidRDefault="0074161A" w:rsidP="005356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05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16.00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41D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^ G</w:t>
            </w:r>
          </w:p>
        </w:tc>
      </w:tr>
      <w:tr w:rsidR="0074161A" w:rsidRPr="00670565" w:rsidTr="005356B3">
        <w:trPr>
          <w:trHeight w:val="4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777F6">
              <w:rPr>
                <w:rFonts w:ascii="Arial" w:hAnsi="Arial" w:cs="Arial"/>
              </w:rPr>
              <w:t>^</w:t>
            </w:r>
            <w:proofErr w:type="gramStart"/>
            <w:r w:rsidRPr="00D777F6"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670565" w:rsidRDefault="0074161A" w:rsidP="005356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17.00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850D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^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D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61A" w:rsidRPr="00670565" w:rsidRDefault="0074161A" w:rsidP="005356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17.00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41D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^ G </w:t>
            </w:r>
          </w:p>
        </w:tc>
      </w:tr>
      <w:tr w:rsidR="0074161A" w:rsidRPr="00670565" w:rsidTr="005356B3">
        <w:trPr>
          <w:trHeight w:val="4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 18.00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3^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A</w:t>
            </w:r>
            <w:r w:rsidRPr="00D777F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670565" w:rsidRDefault="0074161A" w:rsidP="005356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05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 18.00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850D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^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670565" w:rsidRDefault="0074161A" w:rsidP="005356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05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35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 18.00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1A" w:rsidRPr="00D777F6" w:rsidRDefault="0074161A" w:rsidP="00541D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^ G</w:t>
            </w:r>
            <w:r w:rsidRPr="00D777F6">
              <w:rPr>
                <w:rFonts w:ascii="Arial" w:hAnsi="Arial" w:cs="Arial"/>
              </w:rPr>
              <w:t xml:space="preserve"> </w:t>
            </w:r>
          </w:p>
        </w:tc>
      </w:tr>
    </w:tbl>
    <w:p w:rsidR="001727CE" w:rsidRDefault="001727CE" w:rsidP="00EA3EB7">
      <w:pPr>
        <w:tabs>
          <w:tab w:val="left" w:pos="6660"/>
        </w:tabs>
        <w:spacing w:after="0"/>
        <w:jc w:val="both"/>
      </w:pPr>
    </w:p>
    <w:p w:rsidR="00EA3EB7" w:rsidRDefault="00EA3EB7" w:rsidP="001727CE">
      <w:pPr>
        <w:ind w:left="1080" w:hanging="1065"/>
        <w:jc w:val="both"/>
        <w:rPr>
          <w:rFonts w:ascii="Verdana" w:hAnsi="Verdana" w:cs="Verdana"/>
        </w:rPr>
      </w:pPr>
    </w:p>
    <w:p w:rsidR="00716CB4" w:rsidRPr="00C56800" w:rsidRDefault="00716CB4" w:rsidP="00C56800">
      <w:pPr>
        <w:widowControl w:val="0"/>
        <w:tabs>
          <w:tab w:val="center" w:pos="7513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6800">
        <w:rPr>
          <w:rFonts w:ascii="Times New Roman" w:hAnsi="Times New Roman" w:cs="Times New Roman"/>
          <w:b/>
          <w:snapToGrid w:val="0"/>
          <w:sz w:val="24"/>
          <w:szCs w:val="24"/>
        </w:rPr>
        <w:tab/>
        <w:t>Il Dirigente Scolastico</w:t>
      </w:r>
    </w:p>
    <w:p w:rsidR="00716CB4" w:rsidRPr="00BB17BB" w:rsidRDefault="00716CB4" w:rsidP="00C56800">
      <w:pPr>
        <w:widowControl w:val="0"/>
        <w:tabs>
          <w:tab w:val="center" w:pos="7513"/>
        </w:tabs>
        <w:spacing w:after="0" w:line="240" w:lineRule="auto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C56800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BB17B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Prof </w:t>
      </w:r>
      <w:proofErr w:type="spellStart"/>
      <w:r w:rsidR="00984543" w:rsidRPr="00BB17BB">
        <w:rPr>
          <w:rFonts w:ascii="Times New Roman" w:hAnsi="Times New Roman" w:cs="Times New Roman"/>
          <w:b/>
          <w:i/>
          <w:snapToGrid w:val="0"/>
          <w:sz w:val="24"/>
          <w:szCs w:val="24"/>
        </w:rPr>
        <w:t>Antonina</w:t>
      </w:r>
      <w:proofErr w:type="spellEnd"/>
      <w:r w:rsidR="00984543" w:rsidRPr="00BB17B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proofErr w:type="spellStart"/>
      <w:r w:rsidR="00984543" w:rsidRPr="00BB17BB">
        <w:rPr>
          <w:rFonts w:ascii="Times New Roman" w:hAnsi="Times New Roman" w:cs="Times New Roman"/>
          <w:b/>
          <w:i/>
          <w:snapToGrid w:val="0"/>
          <w:sz w:val="24"/>
          <w:szCs w:val="24"/>
        </w:rPr>
        <w:t>Satariano</w:t>
      </w:r>
      <w:proofErr w:type="spellEnd"/>
    </w:p>
    <w:p w:rsidR="00E673EB" w:rsidRPr="00BB17BB" w:rsidRDefault="00E673EB" w:rsidP="00C5680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E673EB" w:rsidRPr="00BB17BB" w:rsidSect="002B6699">
      <w:pgSz w:w="11906" w:h="16838"/>
      <w:pgMar w:top="141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6B51F3"/>
    <w:multiLevelType w:val="hybridMultilevel"/>
    <w:tmpl w:val="FD84423A"/>
    <w:lvl w:ilvl="0" w:tplc="28EEA2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AC7CD5"/>
    <w:multiLevelType w:val="hybridMultilevel"/>
    <w:tmpl w:val="04848822"/>
    <w:lvl w:ilvl="0" w:tplc="F118E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6E73"/>
    <w:multiLevelType w:val="hybridMultilevel"/>
    <w:tmpl w:val="10F28BC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230107CA"/>
    <w:multiLevelType w:val="hybridMultilevel"/>
    <w:tmpl w:val="7A0A72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E5B16"/>
    <w:multiLevelType w:val="hybridMultilevel"/>
    <w:tmpl w:val="4E8A8F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81D402B"/>
    <w:multiLevelType w:val="hybridMultilevel"/>
    <w:tmpl w:val="FFF4E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12FC"/>
    <w:multiLevelType w:val="hybridMultilevel"/>
    <w:tmpl w:val="CC4E7888"/>
    <w:lvl w:ilvl="0" w:tplc="CA9C5E9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23003"/>
    <w:multiLevelType w:val="hybridMultilevel"/>
    <w:tmpl w:val="99189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70690"/>
    <w:multiLevelType w:val="hybridMultilevel"/>
    <w:tmpl w:val="6CE035DC"/>
    <w:lvl w:ilvl="0" w:tplc="C40EE9C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6F4296"/>
    <w:multiLevelType w:val="hybridMultilevel"/>
    <w:tmpl w:val="69B84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A1DD8"/>
    <w:multiLevelType w:val="hybridMultilevel"/>
    <w:tmpl w:val="3E2C755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B53D5E"/>
    <w:rsid w:val="00021E9A"/>
    <w:rsid w:val="00071DE1"/>
    <w:rsid w:val="000908D2"/>
    <w:rsid w:val="000952F7"/>
    <w:rsid w:val="000A2F0B"/>
    <w:rsid w:val="000B132B"/>
    <w:rsid w:val="000B3531"/>
    <w:rsid w:val="000C1739"/>
    <w:rsid w:val="000C2238"/>
    <w:rsid w:val="000F7F9F"/>
    <w:rsid w:val="00104CE0"/>
    <w:rsid w:val="00132CAB"/>
    <w:rsid w:val="001727CE"/>
    <w:rsid w:val="001E5E34"/>
    <w:rsid w:val="001F6EB2"/>
    <w:rsid w:val="00282227"/>
    <w:rsid w:val="002B2CBA"/>
    <w:rsid w:val="002B6699"/>
    <w:rsid w:val="002C2FE7"/>
    <w:rsid w:val="002C43A2"/>
    <w:rsid w:val="002D5CEE"/>
    <w:rsid w:val="002E4B91"/>
    <w:rsid w:val="002E76E2"/>
    <w:rsid w:val="002F3689"/>
    <w:rsid w:val="00303128"/>
    <w:rsid w:val="003142AB"/>
    <w:rsid w:val="00331E7D"/>
    <w:rsid w:val="003459BD"/>
    <w:rsid w:val="003A0163"/>
    <w:rsid w:val="003B69EB"/>
    <w:rsid w:val="003C5E85"/>
    <w:rsid w:val="003D221A"/>
    <w:rsid w:val="003F2F08"/>
    <w:rsid w:val="00425215"/>
    <w:rsid w:val="0044439F"/>
    <w:rsid w:val="00485433"/>
    <w:rsid w:val="00487B2D"/>
    <w:rsid w:val="004913D9"/>
    <w:rsid w:val="00495F67"/>
    <w:rsid w:val="004F3605"/>
    <w:rsid w:val="00512CB1"/>
    <w:rsid w:val="005143F7"/>
    <w:rsid w:val="00552D7E"/>
    <w:rsid w:val="005567FA"/>
    <w:rsid w:val="005734DF"/>
    <w:rsid w:val="00593B1E"/>
    <w:rsid w:val="005979F4"/>
    <w:rsid w:val="005A5173"/>
    <w:rsid w:val="005B0305"/>
    <w:rsid w:val="005C08D0"/>
    <w:rsid w:val="005E68A9"/>
    <w:rsid w:val="0060221C"/>
    <w:rsid w:val="006334DD"/>
    <w:rsid w:val="0065276B"/>
    <w:rsid w:val="00660F61"/>
    <w:rsid w:val="006A5E10"/>
    <w:rsid w:val="006A696D"/>
    <w:rsid w:val="006B09E3"/>
    <w:rsid w:val="006C2159"/>
    <w:rsid w:val="006C4DFA"/>
    <w:rsid w:val="006D4610"/>
    <w:rsid w:val="0070437A"/>
    <w:rsid w:val="00715473"/>
    <w:rsid w:val="00716CB4"/>
    <w:rsid w:val="007179C7"/>
    <w:rsid w:val="007341BE"/>
    <w:rsid w:val="0074161A"/>
    <w:rsid w:val="0075523D"/>
    <w:rsid w:val="00767AE1"/>
    <w:rsid w:val="007A5E5B"/>
    <w:rsid w:val="007B2773"/>
    <w:rsid w:val="007C0BA3"/>
    <w:rsid w:val="007D3CE0"/>
    <w:rsid w:val="007E5627"/>
    <w:rsid w:val="007F31D8"/>
    <w:rsid w:val="007F761F"/>
    <w:rsid w:val="008102CB"/>
    <w:rsid w:val="00814440"/>
    <w:rsid w:val="00814DC9"/>
    <w:rsid w:val="00824C3C"/>
    <w:rsid w:val="00826B65"/>
    <w:rsid w:val="00841062"/>
    <w:rsid w:val="0087073E"/>
    <w:rsid w:val="00895FE1"/>
    <w:rsid w:val="0089638A"/>
    <w:rsid w:val="008A4E49"/>
    <w:rsid w:val="008B2FFA"/>
    <w:rsid w:val="008C1492"/>
    <w:rsid w:val="008C4C7B"/>
    <w:rsid w:val="008D3F0F"/>
    <w:rsid w:val="008E15CA"/>
    <w:rsid w:val="008F01CE"/>
    <w:rsid w:val="00904735"/>
    <w:rsid w:val="00930A5D"/>
    <w:rsid w:val="00931616"/>
    <w:rsid w:val="00932ED9"/>
    <w:rsid w:val="00952FE8"/>
    <w:rsid w:val="00957D4D"/>
    <w:rsid w:val="00984543"/>
    <w:rsid w:val="009A5E3A"/>
    <w:rsid w:val="009B1859"/>
    <w:rsid w:val="009C04AA"/>
    <w:rsid w:val="009E19C6"/>
    <w:rsid w:val="009F4499"/>
    <w:rsid w:val="009F77BB"/>
    <w:rsid w:val="00A12649"/>
    <w:rsid w:val="00A200F4"/>
    <w:rsid w:val="00A37EBD"/>
    <w:rsid w:val="00A541FF"/>
    <w:rsid w:val="00A543C9"/>
    <w:rsid w:val="00A92AF6"/>
    <w:rsid w:val="00AC10B5"/>
    <w:rsid w:val="00AE02D9"/>
    <w:rsid w:val="00B019DC"/>
    <w:rsid w:val="00B17A7A"/>
    <w:rsid w:val="00B30C15"/>
    <w:rsid w:val="00B45052"/>
    <w:rsid w:val="00B53D5E"/>
    <w:rsid w:val="00B736CD"/>
    <w:rsid w:val="00B900C7"/>
    <w:rsid w:val="00B918B7"/>
    <w:rsid w:val="00B93CFF"/>
    <w:rsid w:val="00B94F47"/>
    <w:rsid w:val="00BA3097"/>
    <w:rsid w:val="00BB17BB"/>
    <w:rsid w:val="00BB549E"/>
    <w:rsid w:val="00BF3DD0"/>
    <w:rsid w:val="00BF410A"/>
    <w:rsid w:val="00C057D5"/>
    <w:rsid w:val="00C10820"/>
    <w:rsid w:val="00C11586"/>
    <w:rsid w:val="00C21BB8"/>
    <w:rsid w:val="00C22ADB"/>
    <w:rsid w:val="00C301B6"/>
    <w:rsid w:val="00C43042"/>
    <w:rsid w:val="00C55C14"/>
    <w:rsid w:val="00C56800"/>
    <w:rsid w:val="00C626C2"/>
    <w:rsid w:val="00C749DD"/>
    <w:rsid w:val="00C925D7"/>
    <w:rsid w:val="00CC4D2A"/>
    <w:rsid w:val="00CE782E"/>
    <w:rsid w:val="00D0605E"/>
    <w:rsid w:val="00D844CC"/>
    <w:rsid w:val="00D85CA9"/>
    <w:rsid w:val="00DB5FC7"/>
    <w:rsid w:val="00DC0A3B"/>
    <w:rsid w:val="00DC51BA"/>
    <w:rsid w:val="00DD591A"/>
    <w:rsid w:val="00E01275"/>
    <w:rsid w:val="00E0256F"/>
    <w:rsid w:val="00E06FBF"/>
    <w:rsid w:val="00E110C3"/>
    <w:rsid w:val="00E22B08"/>
    <w:rsid w:val="00E43E6E"/>
    <w:rsid w:val="00E62855"/>
    <w:rsid w:val="00E673EB"/>
    <w:rsid w:val="00E73D06"/>
    <w:rsid w:val="00EA3AB9"/>
    <w:rsid w:val="00EA3EB7"/>
    <w:rsid w:val="00EA5C25"/>
    <w:rsid w:val="00EE1FEF"/>
    <w:rsid w:val="00EF704B"/>
    <w:rsid w:val="00F028AE"/>
    <w:rsid w:val="00F1168F"/>
    <w:rsid w:val="00F20060"/>
    <w:rsid w:val="00F23495"/>
    <w:rsid w:val="00F24E88"/>
    <w:rsid w:val="00F35BB3"/>
    <w:rsid w:val="00F36287"/>
    <w:rsid w:val="00F515FD"/>
    <w:rsid w:val="00F55334"/>
    <w:rsid w:val="00F66480"/>
    <w:rsid w:val="00F70188"/>
    <w:rsid w:val="00F87CDD"/>
    <w:rsid w:val="00F90333"/>
    <w:rsid w:val="00F973A0"/>
    <w:rsid w:val="00FD1BCD"/>
    <w:rsid w:val="00FD26D7"/>
    <w:rsid w:val="00FD3436"/>
    <w:rsid w:val="00FE5C92"/>
    <w:rsid w:val="00FF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9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2B6699"/>
  </w:style>
  <w:style w:type="character" w:styleId="Collegamentoipertestuale">
    <w:name w:val="Hyperlink"/>
    <w:basedOn w:val="Carpredefinitoparagrafo"/>
    <w:rsid w:val="002B6699"/>
    <w:rPr>
      <w:color w:val="0000FF"/>
      <w:u w:val="single"/>
    </w:rPr>
  </w:style>
  <w:style w:type="character" w:customStyle="1" w:styleId="CarattereCarattere">
    <w:name w:val="Carattere Carattere"/>
    <w:uiPriority w:val="99"/>
    <w:rsid w:val="002B6699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1"/>
    <w:uiPriority w:val="99"/>
    <w:rsid w:val="002B66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2B6699"/>
    <w:pPr>
      <w:spacing w:after="120"/>
    </w:pPr>
  </w:style>
  <w:style w:type="paragraph" w:styleId="Elenco">
    <w:name w:val="List"/>
    <w:basedOn w:val="Corpotesto1"/>
    <w:uiPriority w:val="99"/>
    <w:rsid w:val="002B6699"/>
  </w:style>
  <w:style w:type="paragraph" w:customStyle="1" w:styleId="Didascalia1">
    <w:name w:val="Didascalia1"/>
    <w:basedOn w:val="Normale"/>
    <w:uiPriority w:val="99"/>
    <w:rsid w:val="002B66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B6699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2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5FE1"/>
    <w:rPr>
      <w:sz w:val="2"/>
      <w:szCs w:val="2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2B6699"/>
    <w:rPr>
      <w:kern w:val="1"/>
    </w:rPr>
  </w:style>
  <w:style w:type="paragraph" w:customStyle="1" w:styleId="Contenutocornice">
    <w:name w:val="Contenuto cornice"/>
    <w:basedOn w:val="Corpotesto1"/>
    <w:uiPriority w:val="99"/>
    <w:rsid w:val="002B6699"/>
  </w:style>
  <w:style w:type="paragraph" w:customStyle="1" w:styleId="Contenutotabella">
    <w:name w:val="Contenuto tabella"/>
    <w:basedOn w:val="Normale"/>
    <w:uiPriority w:val="99"/>
    <w:rsid w:val="002B669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B6699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425215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7D3CE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24C3C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2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22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Arcoleo</dc:creator>
  <cp:lastModifiedBy>Vice presidenza</cp:lastModifiedBy>
  <cp:revision>15</cp:revision>
  <cp:lastPrinted>2014-05-21T08:49:00Z</cp:lastPrinted>
  <dcterms:created xsi:type="dcterms:W3CDTF">2015-10-13T09:34:00Z</dcterms:created>
  <dcterms:modified xsi:type="dcterms:W3CDTF">2015-10-13T09:41:00Z</dcterms:modified>
</cp:coreProperties>
</file>